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37B4" w14:textId="77777777" w:rsidR="008D11CE" w:rsidRPr="00A9746C" w:rsidRDefault="008D11CE" w:rsidP="00D66D6C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46C">
        <w:rPr>
          <w:rFonts w:ascii="Times New Roman" w:eastAsia="Calibri" w:hAnsi="Times New Roman" w:cs="Times New Roman"/>
          <w:sz w:val="20"/>
          <w:szCs w:val="20"/>
        </w:rPr>
        <w:t>ООО «Стоматологическая поликлиника №</w:t>
      </w:r>
      <w:proofErr w:type="gramStart"/>
      <w:r w:rsidRPr="00A9746C">
        <w:rPr>
          <w:rFonts w:ascii="Times New Roman" w:eastAsia="Calibri" w:hAnsi="Times New Roman" w:cs="Times New Roman"/>
          <w:sz w:val="20"/>
          <w:szCs w:val="20"/>
        </w:rPr>
        <w:t>3»</w:t>
      </w:r>
      <w:r w:rsidR="00B74294" w:rsidRPr="00B74294">
        <w:rPr>
          <w:rFonts w:ascii="Times New Roman" w:hAnsi="Times New Roman" w:cs="Times New Roman"/>
          <w:sz w:val="20"/>
          <w:szCs w:val="20"/>
        </w:rPr>
        <w:t xml:space="preserve"> </w:t>
      </w:r>
      <w:r w:rsidR="00B7429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7429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294" w:rsidRPr="00A9746C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>ООО «Стоматологическая поликлиника №3» Тетерину М.А.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Юр.адрес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г.Челябинск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ул.Котина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, 26              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74294">
        <w:rPr>
          <w:rFonts w:ascii="Times New Roman" w:eastAsia="Calibri" w:hAnsi="Times New Roman" w:cs="Times New Roman"/>
          <w:sz w:val="20"/>
          <w:szCs w:val="20"/>
        </w:rPr>
        <w:br/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Тел.\факс (351) 772 – 81 – 64 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D66D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0A0798" w:rsidRPr="00A9746C">
        <w:rPr>
          <w:rFonts w:ascii="Times New Roman" w:eastAsia="Calibri" w:hAnsi="Times New Roman" w:cs="Times New Roman"/>
          <w:sz w:val="20"/>
          <w:szCs w:val="20"/>
        </w:rPr>
        <w:t>От:_____________________________</w:t>
      </w:r>
      <w:r w:rsidR="000A0798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A97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5" w:history="1"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chelstom</w:t>
        </w:r>
        <w:proofErr w:type="spellEnd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74294">
        <w:rPr>
          <w:rFonts w:ascii="Times New Roman" w:eastAsia="Calibri" w:hAnsi="Times New Roman" w:cs="Times New Roman"/>
          <w:sz w:val="20"/>
          <w:szCs w:val="20"/>
        </w:rPr>
        <w:br/>
      </w:r>
      <w:r w:rsidR="00B74294" w:rsidRPr="00A9746C">
        <w:rPr>
          <w:rFonts w:ascii="Times New Roman" w:hAnsi="Times New Roman" w:cs="Times New Roman"/>
          <w:sz w:val="20"/>
          <w:szCs w:val="20"/>
        </w:rPr>
        <w:t>«___»____________20__г.</w:t>
      </w:r>
      <w:r w:rsidR="000A0798">
        <w:rPr>
          <w:rFonts w:ascii="Times New Roman" w:hAnsi="Times New Roman" w:cs="Times New Roman"/>
          <w:sz w:val="20"/>
          <w:szCs w:val="20"/>
        </w:rPr>
        <w:tab/>
      </w:r>
      <w:r w:rsidR="000A0798">
        <w:rPr>
          <w:rFonts w:ascii="Times New Roman" w:hAnsi="Times New Roman" w:cs="Times New Roman"/>
          <w:sz w:val="20"/>
          <w:szCs w:val="20"/>
        </w:rPr>
        <w:tab/>
      </w:r>
      <w:r w:rsidR="000A079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0798" w:rsidRPr="00F55B7C">
        <w:rPr>
          <w:rFonts w:ascii="Times New Roman" w:eastAsia="Calibri" w:hAnsi="Times New Roman" w:cs="Times New Roman"/>
          <w:sz w:val="24"/>
          <w:szCs w:val="24"/>
        </w:rPr>
        <w:t>Контактный тел.__________________</w:t>
      </w:r>
      <w:r w:rsidR="000A0798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0A0798">
        <w:rPr>
          <w:rFonts w:ascii="Times New Roman" w:eastAsia="Calibri" w:hAnsi="Times New Roman" w:cs="Times New Roman"/>
          <w:sz w:val="20"/>
          <w:szCs w:val="20"/>
        </w:rPr>
        <w:br/>
      </w:r>
    </w:p>
    <w:p w14:paraId="5719CDC7" w14:textId="77777777" w:rsidR="002E4301" w:rsidRPr="00F55B7C" w:rsidRDefault="002E4301" w:rsidP="00D66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66D6C">
        <w:rPr>
          <w:rFonts w:ascii="Times New Roman" w:hAnsi="Times New Roman" w:cs="Times New Roman"/>
          <w:sz w:val="24"/>
          <w:szCs w:val="24"/>
        </w:rPr>
        <w:br/>
      </w:r>
      <w:r w:rsidRPr="00F55B7C">
        <w:rPr>
          <w:rFonts w:ascii="Times New Roman" w:hAnsi="Times New Roman" w:cs="Times New Roman"/>
          <w:sz w:val="24"/>
          <w:szCs w:val="24"/>
        </w:rPr>
        <w:t>Прошу выдать справку об оплате медицинских услуг для предоставления в налоговые органы РФ.</w:t>
      </w:r>
    </w:p>
    <w:p w14:paraId="13F83FE2" w14:textId="77777777" w:rsidR="007E6CEA" w:rsidRPr="00F55B7C" w:rsidRDefault="007E6CEA" w:rsidP="007E6CE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 xml:space="preserve">ФИО </w:t>
      </w:r>
      <w:r w:rsidRPr="00F55B7C">
        <w:rPr>
          <w:rFonts w:ascii="Times New Roman" w:hAnsi="Times New Roman" w:cs="Times New Roman"/>
          <w:b/>
          <w:sz w:val="24"/>
          <w:szCs w:val="24"/>
        </w:rPr>
        <w:t xml:space="preserve">получателя налогового вычета </w:t>
      </w:r>
      <w:r w:rsidRPr="00F55B7C">
        <w:rPr>
          <w:rFonts w:ascii="Times New Roman" w:hAnsi="Times New Roman" w:cs="Times New Roman"/>
          <w:sz w:val="24"/>
          <w:szCs w:val="24"/>
        </w:rPr>
        <w:t>(на период, за который предоставляется налоговый вычет в том случае, если данные изменились, либо получателем услуг является близкий родственник</w:t>
      </w:r>
      <w:r>
        <w:rPr>
          <w:rFonts w:ascii="Times New Roman" w:hAnsi="Times New Roman" w:cs="Times New Roman"/>
          <w:sz w:val="24"/>
          <w:szCs w:val="24"/>
        </w:rPr>
        <w:t>, указать кем приходитесь пациенту</w:t>
      </w:r>
      <w:r w:rsidRPr="00F55B7C">
        <w:rPr>
          <w:rFonts w:ascii="Times New Roman" w:hAnsi="Times New Roman" w:cs="Times New Roman"/>
          <w:sz w:val="24"/>
          <w:szCs w:val="24"/>
        </w:rPr>
        <w:t>)</w:t>
      </w:r>
      <w:r w:rsidR="000064D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B78CDB" w14:textId="77777777" w:rsidR="007E6CEA" w:rsidRPr="00F55B7C" w:rsidRDefault="007E6CEA" w:rsidP="007E6C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A079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5B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A37989" w14:textId="77777777" w:rsidR="007E6CEA" w:rsidRPr="00F55B7C" w:rsidRDefault="007E6CEA" w:rsidP="007E6CE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 xml:space="preserve">ФИО </w:t>
      </w:r>
      <w:r w:rsidRPr="00F55B7C">
        <w:rPr>
          <w:rFonts w:ascii="Times New Roman" w:hAnsi="Times New Roman" w:cs="Times New Roman"/>
          <w:b/>
          <w:sz w:val="24"/>
          <w:szCs w:val="24"/>
        </w:rPr>
        <w:t>получателя мед. услуг 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55B7C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F55B7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A079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37A5DA6" w14:textId="77777777" w:rsidR="007E6CEA" w:rsidRDefault="007E6CEA" w:rsidP="007E6C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A07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07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67A42F" w14:textId="77777777" w:rsidR="002E4301" w:rsidRPr="00F55B7C" w:rsidRDefault="00D66D6C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</w:t>
      </w:r>
      <w:r w:rsidR="002E4301" w:rsidRPr="00F55B7C">
        <w:rPr>
          <w:rFonts w:ascii="Times New Roman" w:hAnsi="Times New Roman" w:cs="Times New Roman"/>
          <w:sz w:val="24"/>
          <w:szCs w:val="24"/>
        </w:rPr>
        <w:t>_____________________</w:t>
      </w:r>
      <w:r w:rsidR="007E6CEA">
        <w:rPr>
          <w:rFonts w:ascii="Times New Roman" w:hAnsi="Times New Roman" w:cs="Times New Roman"/>
          <w:sz w:val="24"/>
          <w:szCs w:val="24"/>
        </w:rPr>
        <w:t>____</w:t>
      </w:r>
      <w:r w:rsidR="002E4301" w:rsidRPr="00F55B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55B7C">
        <w:rPr>
          <w:rFonts w:ascii="Times New Roman" w:hAnsi="Times New Roman" w:cs="Times New Roman"/>
          <w:sz w:val="24"/>
          <w:szCs w:val="24"/>
        </w:rPr>
        <w:t>________________</w:t>
      </w:r>
    </w:p>
    <w:p w14:paraId="6B129B14" w14:textId="77777777" w:rsidR="00A9746C" w:rsidRDefault="002E4301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B7C">
        <w:rPr>
          <w:rFonts w:ascii="Times New Roman" w:hAnsi="Times New Roman" w:cs="Times New Roman"/>
          <w:sz w:val="24"/>
          <w:szCs w:val="24"/>
        </w:rPr>
        <w:t>Период налогового возврата</w:t>
      </w:r>
      <w:r w:rsidR="007E6CE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A079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6CEA">
        <w:rPr>
          <w:rFonts w:ascii="Times New Roman" w:hAnsi="Times New Roman" w:cs="Times New Roman"/>
          <w:sz w:val="24"/>
          <w:szCs w:val="24"/>
        </w:rPr>
        <w:t>_____________</w:t>
      </w:r>
    </w:p>
    <w:p w14:paraId="43D43FB5" w14:textId="77777777" w:rsidR="007E6CEA" w:rsidRPr="000064D3" w:rsidRDefault="00A9746C" w:rsidP="00E5546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</w:t>
      </w:r>
      <w:r w:rsidR="002A209B" w:rsidRPr="000064D3">
        <w:rPr>
          <w:rFonts w:ascii="Times New Roman" w:hAnsi="Times New Roman" w:cs="Times New Roman"/>
          <w:sz w:val="24"/>
          <w:szCs w:val="24"/>
        </w:rPr>
        <w:t xml:space="preserve">умма </w:t>
      </w:r>
      <w:r w:rsidR="00827AA2" w:rsidRPr="000064D3">
        <w:rPr>
          <w:rFonts w:ascii="Times New Roman" w:hAnsi="Times New Roman" w:cs="Times New Roman"/>
          <w:sz w:val="24"/>
          <w:szCs w:val="24"/>
        </w:rPr>
        <w:t>(на основании кассового чека, приходного ордера, зафиксированных в базе данных поликлиники)</w:t>
      </w:r>
      <w:r w:rsidR="00A76332" w:rsidRPr="000064D3">
        <w:rPr>
          <w:rFonts w:ascii="Times New Roman" w:hAnsi="Times New Roman" w:cs="Times New Roman"/>
          <w:sz w:val="24"/>
          <w:szCs w:val="24"/>
        </w:rPr>
        <w:t xml:space="preserve"> </w:t>
      </w:r>
      <w:r w:rsidR="00E55460" w:rsidRPr="000064D3">
        <w:rPr>
          <w:rFonts w:ascii="Times New Roman" w:hAnsi="Times New Roman" w:cs="Times New Roman"/>
          <w:sz w:val="24"/>
          <w:szCs w:val="24"/>
        </w:rPr>
        <w:t>______</w:t>
      </w:r>
      <w:r w:rsidR="000064D3" w:rsidRPr="000064D3">
        <w:rPr>
          <w:rFonts w:ascii="Times New Roman" w:hAnsi="Times New Roman" w:cs="Times New Roman"/>
          <w:sz w:val="24"/>
          <w:szCs w:val="24"/>
        </w:rPr>
        <w:t>__________________________</w:t>
      </w:r>
      <w:r w:rsidR="000A0798" w:rsidRPr="000064D3">
        <w:rPr>
          <w:rFonts w:ascii="Times New Roman" w:hAnsi="Times New Roman" w:cs="Times New Roman"/>
          <w:sz w:val="24"/>
          <w:szCs w:val="24"/>
        </w:rPr>
        <w:t>______________________</w:t>
      </w:r>
      <w:r w:rsidR="00E55460" w:rsidRPr="000064D3">
        <w:rPr>
          <w:rFonts w:ascii="Times New Roman" w:hAnsi="Times New Roman" w:cs="Times New Roman"/>
          <w:sz w:val="24"/>
          <w:szCs w:val="24"/>
        </w:rPr>
        <w:t>_____________________</w:t>
      </w:r>
      <w:r w:rsidR="002E4301" w:rsidRPr="0000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CDCE5" w14:textId="77777777" w:rsidR="00827AA2" w:rsidRDefault="00D66D6C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справки</w:t>
      </w:r>
      <w:r w:rsidR="00827AA2">
        <w:rPr>
          <w:rFonts w:ascii="Times New Roman" w:hAnsi="Times New Roman" w:cs="Times New Roman"/>
          <w:sz w:val="24"/>
          <w:szCs w:val="24"/>
        </w:rPr>
        <w:t xml:space="preserve">: </w:t>
      </w:r>
      <w:r w:rsidR="00827AA2" w:rsidRPr="007E6CEA">
        <w:rPr>
          <w:rFonts w:ascii="Times New Roman" w:hAnsi="Times New Roman" w:cs="Times New Roman"/>
          <w:b/>
          <w:sz w:val="24"/>
          <w:szCs w:val="24"/>
        </w:rPr>
        <w:t>«1»</w:t>
      </w:r>
      <w:r w:rsidR="00827AA2">
        <w:rPr>
          <w:rFonts w:ascii="Times New Roman" w:hAnsi="Times New Roman" w:cs="Times New Roman"/>
          <w:sz w:val="24"/>
          <w:szCs w:val="24"/>
        </w:rPr>
        <w:t xml:space="preserve"> - </w:t>
      </w:r>
      <w:r w:rsidR="00B74294">
        <w:rPr>
          <w:rFonts w:ascii="Times New Roman" w:hAnsi="Times New Roman" w:cs="Times New Roman"/>
          <w:sz w:val="24"/>
          <w:szCs w:val="24"/>
        </w:rPr>
        <w:t xml:space="preserve">диагностические снимки (рентген, ОПТГ, КТ), </w:t>
      </w:r>
      <w:r w:rsidR="00827AA2">
        <w:rPr>
          <w:rFonts w:ascii="Times New Roman" w:hAnsi="Times New Roman" w:cs="Times New Roman"/>
          <w:sz w:val="24"/>
          <w:szCs w:val="24"/>
        </w:rPr>
        <w:t xml:space="preserve">лечение зубов, протезирование, в т.ч. с опорой на имплант, </w:t>
      </w:r>
      <w:proofErr w:type="spellStart"/>
      <w:r w:rsidR="00827AA2">
        <w:rPr>
          <w:rFonts w:ascii="Times New Roman" w:hAnsi="Times New Roman" w:cs="Times New Roman"/>
          <w:sz w:val="24"/>
          <w:szCs w:val="24"/>
        </w:rPr>
        <w:t>ортодонтическое</w:t>
      </w:r>
      <w:proofErr w:type="spellEnd"/>
      <w:r w:rsidR="00827AA2">
        <w:rPr>
          <w:rFonts w:ascii="Times New Roman" w:hAnsi="Times New Roman" w:cs="Times New Roman"/>
          <w:sz w:val="24"/>
          <w:szCs w:val="24"/>
        </w:rPr>
        <w:t xml:space="preserve"> лечение, в том числе съемные аппараты и брекет-системы, удаление зубов, в том числе все хирургические вмешательства (операции), профгигиена, лечение десен и слизистой об</w:t>
      </w:r>
      <w:r w:rsidR="00393764">
        <w:rPr>
          <w:rFonts w:ascii="Times New Roman" w:hAnsi="Times New Roman" w:cs="Times New Roman"/>
          <w:sz w:val="24"/>
          <w:szCs w:val="24"/>
        </w:rPr>
        <w:t>олочки полости рта</w:t>
      </w:r>
    </w:p>
    <w:p w14:paraId="5CD3045F" w14:textId="77777777" w:rsidR="00827AA2" w:rsidRDefault="00A21895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6CEA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F55B7C">
        <w:rPr>
          <w:rFonts w:ascii="Times New Roman" w:hAnsi="Times New Roman" w:cs="Times New Roman"/>
          <w:sz w:val="24"/>
          <w:szCs w:val="24"/>
        </w:rPr>
        <w:t xml:space="preserve"> </w:t>
      </w:r>
      <w:r w:rsidR="00827AA2">
        <w:rPr>
          <w:rFonts w:ascii="Times New Roman" w:hAnsi="Times New Roman" w:cs="Times New Roman"/>
          <w:sz w:val="24"/>
          <w:szCs w:val="24"/>
        </w:rPr>
        <w:t>- хирургичес</w:t>
      </w:r>
      <w:r w:rsidR="00393764">
        <w:rPr>
          <w:rFonts w:ascii="Times New Roman" w:hAnsi="Times New Roman" w:cs="Times New Roman"/>
          <w:sz w:val="24"/>
          <w:szCs w:val="24"/>
        </w:rPr>
        <w:t>к</w:t>
      </w:r>
      <w:r w:rsidR="00827AA2">
        <w:rPr>
          <w:rFonts w:ascii="Times New Roman" w:hAnsi="Times New Roman" w:cs="Times New Roman"/>
          <w:sz w:val="24"/>
          <w:szCs w:val="24"/>
        </w:rPr>
        <w:t>ий этап имплантации.</w:t>
      </w:r>
    </w:p>
    <w:p w14:paraId="265B9FC8" w14:textId="77777777" w:rsidR="002A20B0" w:rsidRPr="007E6CEA" w:rsidRDefault="00A21895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EA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14:paraId="240D8B62" w14:textId="77777777" w:rsidR="00F55B7C" w:rsidRPr="00D66D6C" w:rsidRDefault="00D66D6C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  <w:r w:rsidR="00F55B7C" w:rsidRPr="00D66D6C">
        <w:rPr>
          <w:rFonts w:ascii="Times New Roman" w:hAnsi="Times New Roman" w:cs="Times New Roman"/>
          <w:b/>
          <w:sz w:val="16"/>
          <w:szCs w:val="16"/>
        </w:rPr>
        <w:t>Настоящим ООО «Стоматологическая поликлиника №3» предупреждает заявителя о возможности несанкционированного доступа иных лиц к сведениям, содержащим врачебную тайну в случае направления заявителем настоящего обращения посредством электронной почты.</w:t>
      </w:r>
    </w:p>
    <w:p w14:paraId="36A8EC45" w14:textId="77777777" w:rsidR="00F55B7C" w:rsidRDefault="00F55B7C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____________________/____________________ </w:t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(согласие,  подпись заявителя)</w:t>
      </w:r>
    </w:p>
    <w:p w14:paraId="097CD95A" w14:textId="77777777" w:rsidR="00D66D6C" w:rsidRDefault="00D66D6C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668C1BE3" w14:textId="5333E519" w:rsidR="00D66D6C" w:rsidRPr="00F55B7C" w:rsidRDefault="00D66D6C" w:rsidP="000A07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sectPr w:rsidR="00D66D6C" w:rsidRPr="00F55B7C" w:rsidSect="000A0798">
      <w:pgSz w:w="11907" w:h="16839" w:code="9"/>
      <w:pgMar w:top="426" w:right="42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99C"/>
    <w:multiLevelType w:val="hybridMultilevel"/>
    <w:tmpl w:val="DD46850E"/>
    <w:lvl w:ilvl="0" w:tplc="3AB6B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EB2CE1"/>
    <w:multiLevelType w:val="hybridMultilevel"/>
    <w:tmpl w:val="0C080866"/>
    <w:lvl w:ilvl="0" w:tplc="D1289E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E0E4B"/>
    <w:multiLevelType w:val="hybridMultilevel"/>
    <w:tmpl w:val="B506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DB"/>
    <w:rsid w:val="000064D3"/>
    <w:rsid w:val="000A0798"/>
    <w:rsid w:val="002945FD"/>
    <w:rsid w:val="002A209B"/>
    <w:rsid w:val="002A20B0"/>
    <w:rsid w:val="002E4301"/>
    <w:rsid w:val="00393764"/>
    <w:rsid w:val="006C1755"/>
    <w:rsid w:val="007E6CEA"/>
    <w:rsid w:val="00827AA2"/>
    <w:rsid w:val="008D11CE"/>
    <w:rsid w:val="0092764E"/>
    <w:rsid w:val="00A1145B"/>
    <w:rsid w:val="00A21895"/>
    <w:rsid w:val="00A76332"/>
    <w:rsid w:val="00A9746C"/>
    <w:rsid w:val="00B74294"/>
    <w:rsid w:val="00BC134A"/>
    <w:rsid w:val="00C2351D"/>
    <w:rsid w:val="00C24507"/>
    <w:rsid w:val="00D66D6C"/>
    <w:rsid w:val="00E150DB"/>
    <w:rsid w:val="00E55460"/>
    <w:rsid w:val="00F53295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9B4"/>
  <w15:docId w15:val="{54CADD5E-48EC-49D7-82E2-2C3D9865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regkotfor</dc:creator>
  <cp:keywords/>
  <dc:description/>
  <cp:lastModifiedBy>Ольга Благинина</cp:lastModifiedBy>
  <cp:revision>3</cp:revision>
  <cp:lastPrinted>2021-04-01T08:43:00Z</cp:lastPrinted>
  <dcterms:created xsi:type="dcterms:W3CDTF">2021-04-19T15:25:00Z</dcterms:created>
  <dcterms:modified xsi:type="dcterms:W3CDTF">2021-04-19T15:25:00Z</dcterms:modified>
</cp:coreProperties>
</file>